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CCD" w:rsidRPr="00682E6A" w:rsidRDefault="001C7CCD" w:rsidP="001C7CCD">
      <w:pPr>
        <w:jc w:val="center"/>
      </w:pPr>
      <w:r w:rsidRPr="00682E6A">
        <w:rPr>
          <w:noProof/>
        </w:rPr>
        <w:drawing>
          <wp:inline distT="0" distB="0" distL="0" distR="0">
            <wp:extent cx="526415" cy="673100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73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2E6A">
        <w:t xml:space="preserve">                          </w:t>
      </w:r>
    </w:p>
    <w:p w:rsidR="001C7CCD" w:rsidRDefault="001C7CCD" w:rsidP="001C7CCD">
      <w:pPr>
        <w:pStyle w:val="1"/>
        <w:tabs>
          <w:tab w:val="left" w:pos="0"/>
        </w:tabs>
        <w:spacing w:before="120"/>
        <w:rPr>
          <w:rFonts w:ascii="Arial" w:hAnsi="Arial" w:cs="Arial"/>
          <w:sz w:val="24"/>
        </w:rPr>
      </w:pPr>
      <w:r w:rsidRPr="000624E7">
        <w:rPr>
          <w:rFonts w:ascii="Arial" w:hAnsi="Arial" w:cs="Arial"/>
          <w:sz w:val="24"/>
        </w:rPr>
        <w:t xml:space="preserve">Администрация Светлогорского сельсовета  </w:t>
      </w:r>
    </w:p>
    <w:p w:rsidR="001C7CCD" w:rsidRPr="001C7CCD" w:rsidRDefault="001C7CCD" w:rsidP="001C7CCD">
      <w:pPr>
        <w:pStyle w:val="1"/>
        <w:tabs>
          <w:tab w:val="left" w:pos="0"/>
        </w:tabs>
        <w:spacing w:before="120"/>
        <w:rPr>
          <w:rFonts w:ascii="Arial" w:hAnsi="Arial" w:cs="Arial"/>
          <w:sz w:val="24"/>
        </w:rPr>
      </w:pPr>
      <w:r w:rsidRPr="001C7CCD">
        <w:rPr>
          <w:rFonts w:ascii="Arial" w:hAnsi="Arial" w:cs="Arial"/>
          <w:sz w:val="24"/>
        </w:rPr>
        <w:t>Шатковского муниципального района Нижегородской области</w:t>
      </w:r>
    </w:p>
    <w:p w:rsidR="001C7CCD" w:rsidRPr="000624E7" w:rsidRDefault="001C7CCD" w:rsidP="001C7CCD">
      <w:pPr>
        <w:pStyle w:val="2"/>
        <w:numPr>
          <w:ilvl w:val="0"/>
          <w:numId w:val="0"/>
        </w:numPr>
        <w:spacing w:before="120" w:after="240"/>
        <w:rPr>
          <w:rFonts w:ascii="Arial" w:hAnsi="Arial" w:cs="Arial"/>
          <w:b/>
          <w:spacing w:val="20"/>
          <w:sz w:val="24"/>
        </w:rPr>
      </w:pPr>
      <w:r w:rsidRPr="000624E7">
        <w:rPr>
          <w:rFonts w:ascii="Arial" w:hAnsi="Arial" w:cs="Arial"/>
          <w:b/>
          <w:spacing w:val="20"/>
          <w:sz w:val="24"/>
        </w:rPr>
        <w:t>ПОСТАНОВЛЕНИЕ</w:t>
      </w:r>
    </w:p>
    <w:tbl>
      <w:tblPr>
        <w:tblW w:w="0" w:type="auto"/>
        <w:tblInd w:w="1008" w:type="dxa"/>
        <w:tblLayout w:type="fixed"/>
        <w:tblLook w:val="0000" w:firstRow="0" w:lastRow="0" w:firstColumn="0" w:lastColumn="0" w:noHBand="0" w:noVBand="0"/>
      </w:tblPr>
      <w:tblGrid>
        <w:gridCol w:w="3240"/>
        <w:gridCol w:w="2700"/>
        <w:gridCol w:w="1800"/>
      </w:tblGrid>
      <w:tr w:rsidR="001C7CCD" w:rsidRPr="000624E7" w:rsidTr="00CA4ACB">
        <w:trPr>
          <w:cantSplit/>
          <w:trHeight w:val="368"/>
        </w:trPr>
        <w:tc>
          <w:tcPr>
            <w:tcW w:w="3240" w:type="dxa"/>
            <w:tcBorders>
              <w:bottom w:val="single" w:sz="4" w:space="0" w:color="000000"/>
            </w:tcBorders>
          </w:tcPr>
          <w:p w:rsidR="001C7CCD" w:rsidRPr="000624E7" w:rsidRDefault="001C7CCD" w:rsidP="00CA4ACB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 марта</w:t>
            </w:r>
            <w:r>
              <w:rPr>
                <w:rFonts w:ascii="Arial" w:hAnsi="Arial" w:cs="Arial"/>
              </w:rPr>
              <w:t xml:space="preserve"> 2017</w:t>
            </w:r>
            <w:r w:rsidRPr="000624E7">
              <w:rPr>
                <w:rFonts w:ascii="Arial" w:hAnsi="Arial" w:cs="Arial"/>
              </w:rPr>
              <w:t xml:space="preserve"> года</w:t>
            </w:r>
          </w:p>
        </w:tc>
        <w:tc>
          <w:tcPr>
            <w:tcW w:w="2700" w:type="dxa"/>
          </w:tcPr>
          <w:p w:rsidR="001C7CCD" w:rsidRPr="000624E7" w:rsidRDefault="001C7CCD" w:rsidP="00CA4ACB">
            <w:pPr>
              <w:snapToGrid w:val="0"/>
              <w:jc w:val="right"/>
              <w:rPr>
                <w:rFonts w:ascii="Arial" w:hAnsi="Arial" w:cs="Arial"/>
              </w:rPr>
            </w:pPr>
            <w:r w:rsidRPr="000624E7">
              <w:rPr>
                <w:rFonts w:ascii="Arial" w:hAnsi="Arial" w:cs="Arial"/>
              </w:rPr>
              <w:t>№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:rsidR="001C7CCD" w:rsidRPr="000624E7" w:rsidRDefault="001C7CCD" w:rsidP="00CA4ACB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</w:tr>
    </w:tbl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  <w:r w:rsidRPr="00FF3029">
        <w:rPr>
          <w:rFonts w:ascii="Arial" w:hAnsi="Arial" w:cs="Arial"/>
          <w:b/>
        </w:rPr>
        <w:t>«Об утверждении антинаркотического плана работы</w:t>
      </w: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  <w:r w:rsidRPr="00FF3029">
        <w:rPr>
          <w:rFonts w:ascii="Arial" w:hAnsi="Arial" w:cs="Arial"/>
          <w:b/>
        </w:rPr>
        <w:t xml:space="preserve">администрации </w:t>
      </w:r>
      <w:r>
        <w:rPr>
          <w:rFonts w:ascii="Arial" w:hAnsi="Arial" w:cs="Arial"/>
          <w:b/>
        </w:rPr>
        <w:t>Светлогорского</w:t>
      </w:r>
      <w:r w:rsidRPr="00FF3029">
        <w:rPr>
          <w:rFonts w:ascii="Arial" w:hAnsi="Arial" w:cs="Arial"/>
          <w:b/>
        </w:rPr>
        <w:t xml:space="preserve"> сельсовета</w:t>
      </w: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  <w:r w:rsidRPr="00FF3029">
        <w:rPr>
          <w:rFonts w:ascii="Arial" w:hAnsi="Arial" w:cs="Arial"/>
          <w:b/>
        </w:rPr>
        <w:t>Шатковского муниципального района на 2017 год»</w:t>
      </w: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Default="001C7CCD" w:rsidP="001C7CCD">
      <w:pPr>
        <w:jc w:val="both"/>
        <w:rPr>
          <w:rFonts w:ascii="Arial" w:hAnsi="Arial" w:cs="Arial"/>
        </w:rPr>
      </w:pPr>
    </w:p>
    <w:p w:rsidR="001C7CCD" w:rsidRPr="00FF3029" w:rsidRDefault="001C7CCD" w:rsidP="001C7CCD">
      <w:pPr>
        <w:jc w:val="both"/>
        <w:rPr>
          <w:rFonts w:ascii="Arial" w:hAnsi="Arial" w:cs="Arial"/>
        </w:rPr>
      </w:pPr>
    </w:p>
    <w:p w:rsidR="001C7CCD" w:rsidRPr="00FF3029" w:rsidRDefault="001C7CCD" w:rsidP="001C7CCD">
      <w:pPr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 xml:space="preserve">         В соответствии с Федеральным Законом от 08.01.1998 года №3-ФЗ «О наркотических средствах и психотропных веществах», Указом Президента Российской Федерации от 09.06.2010 года №690 «Об утверждении стратегии государственной антинаркотической политики Российской Федерации до 2020 года», и в целях пресечения распространения на территории поселения наркотических средств, психотропных веществ и их </w:t>
      </w:r>
      <w:proofErr w:type="spellStart"/>
      <w:r w:rsidRPr="00FF3029">
        <w:rPr>
          <w:rFonts w:ascii="Arial" w:hAnsi="Arial" w:cs="Arial"/>
        </w:rPr>
        <w:t>прекурсоров</w:t>
      </w:r>
      <w:proofErr w:type="spellEnd"/>
      <w:r w:rsidRPr="00FF3029">
        <w:rPr>
          <w:rFonts w:ascii="Arial" w:hAnsi="Arial" w:cs="Arial"/>
        </w:rPr>
        <w:t xml:space="preserve"> постановляю:</w:t>
      </w:r>
    </w:p>
    <w:p w:rsidR="001C7CCD" w:rsidRPr="00FF3029" w:rsidRDefault="001C7CCD" w:rsidP="001C7CCD">
      <w:pPr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 xml:space="preserve">    1.Утвердить прилагаемый антинаркотический план работы администрации </w:t>
      </w:r>
      <w:r>
        <w:rPr>
          <w:rFonts w:ascii="Arial" w:hAnsi="Arial" w:cs="Arial"/>
        </w:rPr>
        <w:t>Светлогорского</w:t>
      </w:r>
      <w:r w:rsidRPr="00FF3029">
        <w:rPr>
          <w:rFonts w:ascii="Arial" w:hAnsi="Arial" w:cs="Arial"/>
        </w:rPr>
        <w:t xml:space="preserve"> сельсовета Шатковского муниципального района Нижегородской области на 2017 год</w:t>
      </w:r>
    </w:p>
    <w:p w:rsidR="001C7CCD" w:rsidRPr="00FF3029" w:rsidRDefault="001C7CCD" w:rsidP="001C7CCD">
      <w:pPr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 xml:space="preserve">      2.  </w:t>
      </w:r>
      <w:r w:rsidRPr="00FF3029">
        <w:rPr>
          <w:rFonts w:ascii="Arial" w:eastAsia="Lucida Sans Unicode" w:hAnsi="Arial" w:cs="Arial"/>
          <w:kern w:val="1"/>
          <w:lang w:eastAsia="ar-SA"/>
        </w:rPr>
        <w:t xml:space="preserve"> Обнародовать настоящее решение путем размещения на</w:t>
      </w:r>
      <w:r>
        <w:rPr>
          <w:rFonts w:ascii="Arial" w:eastAsia="Lucida Sans Unicode" w:hAnsi="Arial" w:cs="Arial"/>
          <w:kern w:val="1"/>
          <w:lang w:eastAsia="ar-SA"/>
        </w:rPr>
        <w:t xml:space="preserve"> информационных </w:t>
      </w:r>
      <w:r>
        <w:rPr>
          <w:rFonts w:ascii="Arial" w:hAnsi="Arial"/>
        </w:rPr>
        <w:t>щитах и разместить в информационно-телеко</w:t>
      </w:r>
      <w:r>
        <w:rPr>
          <w:rFonts w:ascii="Arial" w:hAnsi="Arial"/>
        </w:rPr>
        <w:t>ммуникационной сети «Интернет».</w:t>
      </w:r>
    </w:p>
    <w:p w:rsidR="001C7CCD" w:rsidRPr="00FF3029" w:rsidRDefault="001C7CCD" w:rsidP="001C7CCD">
      <w:pPr>
        <w:jc w:val="both"/>
        <w:rPr>
          <w:rFonts w:ascii="Arial" w:hAnsi="Arial" w:cs="Arial"/>
        </w:rPr>
      </w:pPr>
    </w:p>
    <w:p w:rsidR="001C7CCD" w:rsidRPr="00FF3029" w:rsidRDefault="001C7CCD" w:rsidP="001C7CCD">
      <w:pPr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 xml:space="preserve">    3. Контроль за исполнением настоящего постановления оставляю за собой.</w:t>
      </w:r>
    </w:p>
    <w:p w:rsidR="001C7CCD" w:rsidRPr="00FF3029" w:rsidRDefault="001C7CCD" w:rsidP="001C7CCD">
      <w:pPr>
        <w:jc w:val="both"/>
        <w:rPr>
          <w:rFonts w:ascii="Arial" w:hAnsi="Arial" w:cs="Arial"/>
        </w:rPr>
      </w:pPr>
    </w:p>
    <w:p w:rsidR="001C7CCD" w:rsidRPr="00FF3029" w:rsidRDefault="001C7CCD" w:rsidP="001C7CCD">
      <w:pPr>
        <w:jc w:val="both"/>
        <w:rPr>
          <w:rFonts w:ascii="Arial" w:hAnsi="Arial" w:cs="Arial"/>
        </w:rPr>
      </w:pPr>
    </w:p>
    <w:p w:rsidR="001C7CCD" w:rsidRPr="00FF3029" w:rsidRDefault="001C7CCD" w:rsidP="001C7CCD">
      <w:pPr>
        <w:jc w:val="both"/>
        <w:rPr>
          <w:rFonts w:ascii="Arial" w:hAnsi="Arial" w:cs="Arial"/>
        </w:rPr>
      </w:pPr>
    </w:p>
    <w:p w:rsidR="001C7CCD" w:rsidRPr="00FF3029" w:rsidRDefault="001C7CCD" w:rsidP="001C7CCD">
      <w:pPr>
        <w:jc w:val="both"/>
        <w:rPr>
          <w:rFonts w:ascii="Arial" w:hAnsi="Arial" w:cs="Arial"/>
        </w:rPr>
      </w:pPr>
    </w:p>
    <w:p w:rsidR="001C7CCD" w:rsidRPr="00FF3029" w:rsidRDefault="001C7CCD" w:rsidP="001C7CCD">
      <w:pPr>
        <w:jc w:val="both"/>
        <w:rPr>
          <w:rFonts w:ascii="Arial" w:hAnsi="Arial" w:cs="Arial"/>
        </w:rPr>
      </w:pPr>
    </w:p>
    <w:p w:rsidR="001C7CCD" w:rsidRPr="00FF3029" w:rsidRDefault="001C7CCD" w:rsidP="001C7CCD">
      <w:pPr>
        <w:jc w:val="both"/>
        <w:rPr>
          <w:rFonts w:ascii="Arial" w:hAnsi="Arial" w:cs="Arial"/>
        </w:rPr>
      </w:pPr>
    </w:p>
    <w:p w:rsidR="001C7CCD" w:rsidRPr="00FF3029" w:rsidRDefault="001C7CCD" w:rsidP="001C7CCD">
      <w:pPr>
        <w:jc w:val="both"/>
        <w:rPr>
          <w:rFonts w:ascii="Arial" w:hAnsi="Arial" w:cs="Arial"/>
        </w:rPr>
      </w:pPr>
    </w:p>
    <w:p w:rsidR="001C7CCD" w:rsidRPr="00FF3029" w:rsidRDefault="001C7CCD" w:rsidP="001C7CCD">
      <w:pPr>
        <w:jc w:val="both"/>
        <w:rPr>
          <w:rFonts w:ascii="Arial" w:hAnsi="Arial" w:cs="Arial"/>
        </w:rPr>
      </w:pPr>
    </w:p>
    <w:p w:rsidR="001C7CCD" w:rsidRPr="00FF3029" w:rsidRDefault="001C7CCD" w:rsidP="001C7CCD">
      <w:pPr>
        <w:jc w:val="both"/>
        <w:rPr>
          <w:rFonts w:ascii="Arial" w:hAnsi="Arial" w:cs="Arial"/>
        </w:rPr>
      </w:pPr>
    </w:p>
    <w:p w:rsidR="001C7CCD" w:rsidRPr="00FF3029" w:rsidRDefault="001C7CCD" w:rsidP="001C7CCD">
      <w:pPr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>Глава администрации</w:t>
      </w:r>
    </w:p>
    <w:p w:rsidR="001C7CCD" w:rsidRPr="00FF3029" w:rsidRDefault="001C7CCD" w:rsidP="001C7CC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Светлогорского</w:t>
      </w:r>
      <w:r w:rsidRPr="00FF3029">
        <w:rPr>
          <w:rFonts w:ascii="Arial" w:hAnsi="Arial" w:cs="Arial"/>
        </w:rPr>
        <w:t xml:space="preserve"> сельсовета                                             </w:t>
      </w:r>
      <w:proofErr w:type="spellStart"/>
      <w:r>
        <w:rPr>
          <w:rFonts w:ascii="Arial" w:hAnsi="Arial" w:cs="Arial"/>
        </w:rPr>
        <w:t>З.Н.Торунова</w:t>
      </w:r>
      <w:proofErr w:type="spellEnd"/>
      <w:r w:rsidRPr="00FF3029">
        <w:rPr>
          <w:rFonts w:ascii="Arial" w:hAnsi="Arial" w:cs="Arial"/>
        </w:rPr>
        <w:t xml:space="preserve"> </w:t>
      </w: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  <w:r w:rsidRPr="00FF3029">
        <w:rPr>
          <w:rFonts w:ascii="Arial" w:hAnsi="Arial" w:cs="Arial"/>
          <w:b/>
        </w:rPr>
        <w:t xml:space="preserve">    </w:t>
      </w:r>
    </w:p>
    <w:p w:rsidR="001C7CCD" w:rsidRPr="00FF3029" w:rsidRDefault="001C7CCD" w:rsidP="001C7CCD">
      <w:pPr>
        <w:jc w:val="both"/>
        <w:rPr>
          <w:rFonts w:ascii="Arial" w:hAnsi="Arial" w:cs="Arial"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Default="001C7CCD" w:rsidP="001C7CCD">
      <w:pPr>
        <w:pStyle w:val="consplustitle"/>
        <w:jc w:val="center"/>
        <w:rPr>
          <w:rFonts w:ascii="Arial" w:hAnsi="Arial" w:cs="Arial"/>
        </w:rPr>
      </w:pPr>
    </w:p>
    <w:p w:rsidR="001C7CCD" w:rsidRPr="00FF3029" w:rsidRDefault="001C7CCD" w:rsidP="001C7CCD">
      <w:pPr>
        <w:pStyle w:val="consplustitle"/>
        <w:jc w:val="center"/>
        <w:rPr>
          <w:rFonts w:ascii="Arial" w:hAnsi="Arial" w:cs="Arial"/>
        </w:rPr>
      </w:pPr>
    </w:p>
    <w:p w:rsidR="001C7CCD" w:rsidRPr="00FF3029" w:rsidRDefault="001C7CCD" w:rsidP="00670DCF">
      <w:pPr>
        <w:pStyle w:val="consplustitle"/>
        <w:spacing w:before="0" w:beforeAutospacing="0" w:after="0" w:afterAutospacing="0"/>
        <w:jc w:val="center"/>
        <w:rPr>
          <w:rFonts w:ascii="Arial" w:hAnsi="Arial" w:cs="Arial"/>
        </w:rPr>
      </w:pPr>
      <w:r w:rsidRPr="00FF3029">
        <w:rPr>
          <w:rFonts w:ascii="Arial" w:hAnsi="Arial" w:cs="Arial"/>
        </w:rPr>
        <w:lastRenderedPageBreak/>
        <w:t>ПЛАН</w:t>
      </w:r>
    </w:p>
    <w:p w:rsidR="001C7CCD" w:rsidRPr="00FF3029" w:rsidRDefault="001C7CCD" w:rsidP="00670DCF">
      <w:pPr>
        <w:pStyle w:val="consplustitle"/>
        <w:spacing w:before="0" w:beforeAutospacing="0" w:after="0" w:afterAutospacing="0"/>
        <w:jc w:val="center"/>
        <w:rPr>
          <w:rFonts w:ascii="Arial" w:hAnsi="Arial" w:cs="Arial"/>
        </w:rPr>
      </w:pPr>
      <w:r w:rsidRPr="00FF3029">
        <w:rPr>
          <w:rFonts w:ascii="Arial" w:hAnsi="Arial" w:cs="Arial"/>
        </w:rPr>
        <w:t>АНТИНАРКОТИЧЕСКИХ МЕРОПРИЯТИЙ</w:t>
      </w:r>
    </w:p>
    <w:p w:rsidR="001C7CCD" w:rsidRPr="00FF3029" w:rsidRDefault="001C7CCD" w:rsidP="00670DCF">
      <w:pPr>
        <w:pStyle w:val="consplustitle"/>
        <w:spacing w:before="0" w:beforeAutospacing="0" w:after="0" w:afterAutospacing="0"/>
        <w:jc w:val="center"/>
        <w:rPr>
          <w:rFonts w:ascii="Arial" w:hAnsi="Arial" w:cs="Arial"/>
        </w:rPr>
      </w:pPr>
      <w:r w:rsidRPr="00FF3029">
        <w:rPr>
          <w:rFonts w:ascii="Arial" w:hAnsi="Arial" w:cs="Arial"/>
        </w:rPr>
        <w:t xml:space="preserve">НА </w:t>
      </w:r>
      <w:proofErr w:type="gramStart"/>
      <w:r w:rsidRPr="00FF3029">
        <w:rPr>
          <w:rFonts w:ascii="Arial" w:hAnsi="Arial" w:cs="Arial"/>
        </w:rPr>
        <w:t xml:space="preserve">ТЕРРИТОРИИ  </w:t>
      </w:r>
      <w:r>
        <w:rPr>
          <w:rFonts w:ascii="Arial" w:hAnsi="Arial" w:cs="Arial"/>
        </w:rPr>
        <w:t>СВЕТЛОГОРСКОГО</w:t>
      </w:r>
      <w:proofErr w:type="gramEnd"/>
      <w:r w:rsidRPr="00FF3029">
        <w:rPr>
          <w:rFonts w:ascii="Arial" w:hAnsi="Arial" w:cs="Arial"/>
        </w:rPr>
        <w:t xml:space="preserve"> СЕЛЬСКОГО ПОСЕЛЕНИЯ</w:t>
      </w:r>
    </w:p>
    <w:p w:rsidR="001C7CCD" w:rsidRPr="00FF3029" w:rsidRDefault="001C7CCD" w:rsidP="00670DCF">
      <w:pPr>
        <w:pStyle w:val="consplustitle"/>
        <w:spacing w:before="0" w:beforeAutospacing="0" w:after="0" w:afterAutospacing="0"/>
        <w:jc w:val="center"/>
        <w:rPr>
          <w:rFonts w:ascii="Arial" w:hAnsi="Arial" w:cs="Arial"/>
        </w:rPr>
      </w:pPr>
      <w:proofErr w:type="gramStart"/>
      <w:r w:rsidRPr="00FF3029">
        <w:rPr>
          <w:rFonts w:ascii="Arial" w:hAnsi="Arial" w:cs="Arial"/>
        </w:rPr>
        <w:t>НА  2017</w:t>
      </w:r>
      <w:proofErr w:type="gramEnd"/>
      <w:r w:rsidRPr="00FF3029">
        <w:rPr>
          <w:rFonts w:ascii="Arial" w:hAnsi="Arial" w:cs="Arial"/>
        </w:rPr>
        <w:t xml:space="preserve"> ГОД</w:t>
      </w:r>
    </w:p>
    <w:p w:rsidR="00670DCF" w:rsidRPr="00670DCF" w:rsidRDefault="001C7CCD" w:rsidP="00670DCF">
      <w:pPr>
        <w:pStyle w:val="a3"/>
        <w:numPr>
          <w:ilvl w:val="0"/>
          <w:numId w:val="2"/>
        </w:numPr>
        <w:jc w:val="center"/>
        <w:rPr>
          <w:rFonts w:ascii="Arial" w:hAnsi="Arial" w:cs="Arial"/>
        </w:rPr>
      </w:pPr>
      <w:r w:rsidRPr="00FF3029">
        <w:rPr>
          <w:rFonts w:ascii="Arial" w:hAnsi="Arial" w:cs="Arial"/>
        </w:rPr>
        <w:t>Оценка исходной ситуации</w:t>
      </w:r>
    </w:p>
    <w:p w:rsidR="001C7CCD" w:rsidRPr="00FF3029" w:rsidRDefault="001C7CCD" w:rsidP="001C7CCD">
      <w:pPr>
        <w:pStyle w:val="a3"/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>Проблемы наркомании, алкоголизма и других асоциальных явлений в молодежной среде в современном обществе являются одними из наиболее сложных проблем, порождающих острую необходимость решительных и активных действий по организации профилактических мероприятий, особенно среди молодежи, так как именно представители данной категории попадают в зависимость. Сложившаяся ситуация требует применения комплексного, концептуально осмысленного подхода к решению проблемы профилактической помощи, предупреждающей употребление наркотиков и развитие алкогольной зависимости. Очень важным в этом отношении является процесс формирования у представителей молодого поколения позитивных социальных установок на здоровый образ жизни, исключающих развитие наркотической или алкогольной зависимости.</w:t>
      </w:r>
    </w:p>
    <w:p w:rsidR="001C7CCD" w:rsidRPr="00FF3029" w:rsidRDefault="001C7CCD" w:rsidP="001C7CCD">
      <w:pPr>
        <w:pStyle w:val="a3"/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 xml:space="preserve">    Потребители наркотиков - это потенциальные </w:t>
      </w:r>
      <w:proofErr w:type="spellStart"/>
      <w:r w:rsidRPr="00FF3029">
        <w:rPr>
          <w:rFonts w:ascii="Arial" w:hAnsi="Arial" w:cs="Arial"/>
        </w:rPr>
        <w:t>инфекционосители</w:t>
      </w:r>
      <w:proofErr w:type="spellEnd"/>
      <w:r w:rsidRPr="00FF3029">
        <w:rPr>
          <w:rFonts w:ascii="Arial" w:hAnsi="Arial" w:cs="Arial"/>
        </w:rPr>
        <w:t xml:space="preserve"> гепатита В, С, ВИЧ, сифилиса и др.</w:t>
      </w:r>
    </w:p>
    <w:p w:rsidR="001C7CCD" w:rsidRPr="00FF3029" w:rsidRDefault="001C7CCD" w:rsidP="001C7CCD">
      <w:pPr>
        <w:pStyle w:val="a3"/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>Проблемы, связанные с незаконным употреблением наркотиков, многогранны. При этом следует принять как факт, что сами по себе ни жесткая репрессивная политика, ни легализация наркотиков, уже испробованные в разных странах мира, этой проблемы до конца не снимают. Именно поэтому решение ее лежит в комплексном, тесном взаимодействии различных структур и ведомств в профилактической и предупредительной работе.</w:t>
      </w:r>
    </w:p>
    <w:p w:rsidR="001C7CCD" w:rsidRPr="00FF3029" w:rsidRDefault="001C7CCD" w:rsidP="001C7CCD">
      <w:pPr>
        <w:pStyle w:val="a3"/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 xml:space="preserve">Предотвращение появления спроса на наркотики, равно как и его сокращение, - эффективное средство в борьбе с наркоманией и </w:t>
      </w:r>
      <w:proofErr w:type="spellStart"/>
      <w:r w:rsidRPr="00FF3029">
        <w:rPr>
          <w:rFonts w:ascii="Arial" w:hAnsi="Arial" w:cs="Arial"/>
        </w:rPr>
        <w:t>наркопреступностью</w:t>
      </w:r>
      <w:proofErr w:type="spellEnd"/>
      <w:r w:rsidRPr="00FF3029">
        <w:rPr>
          <w:rFonts w:ascii="Arial" w:hAnsi="Arial" w:cs="Arial"/>
        </w:rPr>
        <w:t>.</w:t>
      </w:r>
    </w:p>
    <w:p w:rsidR="001C7CCD" w:rsidRPr="00FF3029" w:rsidRDefault="001C7CCD" w:rsidP="001C7CCD">
      <w:pPr>
        <w:pStyle w:val="a3"/>
        <w:jc w:val="center"/>
        <w:rPr>
          <w:rFonts w:ascii="Arial" w:hAnsi="Arial" w:cs="Arial"/>
        </w:rPr>
      </w:pPr>
      <w:r w:rsidRPr="00FF3029">
        <w:rPr>
          <w:rFonts w:ascii="Arial" w:hAnsi="Arial" w:cs="Arial"/>
        </w:rPr>
        <w:t>2. Цели, задачи, основные направления развития</w:t>
      </w:r>
    </w:p>
    <w:p w:rsidR="001C7CCD" w:rsidRPr="00FF3029" w:rsidRDefault="001C7CCD" w:rsidP="001C7CCD">
      <w:pPr>
        <w:pStyle w:val="a3"/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>Целью Плана является минимизация угрозы распространения наркомании, ВИЧ-инфекции и алкоголизма на территории поселения.</w:t>
      </w:r>
    </w:p>
    <w:p w:rsidR="001C7CCD" w:rsidRPr="00FF3029" w:rsidRDefault="001C7CCD" w:rsidP="001C7CCD">
      <w:pPr>
        <w:pStyle w:val="a3"/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>-создание единой системы профилактики злоупотребления наркотиками различными категориями населения, включающую в себя комплекс мер, направленных на снижение вредных последствий злоупотребления наркотическими средствами и психотропными веществами, а также на предупреждение вовлечения несовершеннолетних и молодежи в процесс употребления наркотиков;</w:t>
      </w:r>
    </w:p>
    <w:p w:rsidR="001C7CCD" w:rsidRPr="00FF3029" w:rsidRDefault="001C7CCD" w:rsidP="001C7CCD">
      <w:pPr>
        <w:pStyle w:val="a3"/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 xml:space="preserve">- пропаганда здорового образа жизни, информирования населения через средства массовой информации и выпуск печатной продукции о вреде алкоголизма, </w:t>
      </w:r>
      <w:proofErr w:type="spellStart"/>
      <w:r w:rsidRPr="00FF3029">
        <w:rPr>
          <w:rFonts w:ascii="Arial" w:hAnsi="Arial" w:cs="Arial"/>
        </w:rPr>
        <w:t>табакокурения</w:t>
      </w:r>
      <w:proofErr w:type="spellEnd"/>
      <w:r w:rsidRPr="00FF3029">
        <w:rPr>
          <w:rFonts w:ascii="Arial" w:hAnsi="Arial" w:cs="Arial"/>
        </w:rPr>
        <w:t>, наркомании;</w:t>
      </w:r>
    </w:p>
    <w:p w:rsidR="001C7CCD" w:rsidRPr="00FF3029" w:rsidRDefault="001C7CCD" w:rsidP="001C7CCD">
      <w:pPr>
        <w:pStyle w:val="a3"/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 xml:space="preserve">- формирования у молодежи </w:t>
      </w:r>
      <w:r>
        <w:rPr>
          <w:rFonts w:ascii="Arial" w:hAnsi="Arial" w:cs="Arial"/>
        </w:rPr>
        <w:t>Светлогорского</w:t>
      </w:r>
      <w:r w:rsidRPr="00FF3029">
        <w:rPr>
          <w:rFonts w:ascii="Arial" w:hAnsi="Arial" w:cs="Arial"/>
        </w:rPr>
        <w:t xml:space="preserve"> сельского </w:t>
      </w:r>
      <w:proofErr w:type="gramStart"/>
      <w:r w:rsidRPr="00FF3029">
        <w:rPr>
          <w:rFonts w:ascii="Arial" w:hAnsi="Arial" w:cs="Arial"/>
        </w:rPr>
        <w:t>поселения  мотивации</w:t>
      </w:r>
      <w:proofErr w:type="gramEnd"/>
      <w:r w:rsidRPr="00FF3029">
        <w:rPr>
          <w:rFonts w:ascii="Arial" w:hAnsi="Arial" w:cs="Arial"/>
        </w:rPr>
        <w:t xml:space="preserve"> к здоровому образу жизни.</w:t>
      </w:r>
    </w:p>
    <w:p w:rsidR="001C7CCD" w:rsidRPr="00FF3029" w:rsidRDefault="001C7CCD" w:rsidP="001C7CCD">
      <w:pPr>
        <w:pStyle w:val="a3"/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>Для решения поставленной цели необходимо решить следующие задачи:</w:t>
      </w:r>
    </w:p>
    <w:p w:rsidR="001C7CCD" w:rsidRPr="00FF3029" w:rsidRDefault="001C7CCD" w:rsidP="001C7CCD">
      <w:pPr>
        <w:pStyle w:val="a3"/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lastRenderedPageBreak/>
        <w:t>- совершенствование системы профилактики наркотизации населения;</w:t>
      </w:r>
    </w:p>
    <w:p w:rsidR="001C7CCD" w:rsidRPr="00FF3029" w:rsidRDefault="001C7CCD" w:rsidP="001C7CCD">
      <w:pPr>
        <w:pStyle w:val="a3"/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>- повышение роли семьи в вопросах профилактики наркотизации детей и подростков.</w:t>
      </w:r>
    </w:p>
    <w:p w:rsidR="001C7CCD" w:rsidRPr="00FF3029" w:rsidRDefault="001C7CCD" w:rsidP="001C7CCD">
      <w:pPr>
        <w:pStyle w:val="a3"/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>В результате реализации мероприятий Плана, планируется достигнуть:</w:t>
      </w:r>
    </w:p>
    <w:p w:rsidR="001C7CCD" w:rsidRPr="00FF3029" w:rsidRDefault="001C7CCD" w:rsidP="001C7CCD">
      <w:pPr>
        <w:pStyle w:val="a3"/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 xml:space="preserve">- повышение осведомленности всех категорий населения </w:t>
      </w:r>
      <w:r>
        <w:rPr>
          <w:rFonts w:ascii="Arial" w:hAnsi="Arial" w:cs="Arial"/>
        </w:rPr>
        <w:t>Светлогорского</w:t>
      </w:r>
      <w:r w:rsidRPr="00FF3029">
        <w:rPr>
          <w:rFonts w:ascii="Arial" w:hAnsi="Arial" w:cs="Arial"/>
        </w:rPr>
        <w:t xml:space="preserve"> сельского </w:t>
      </w:r>
      <w:proofErr w:type="gramStart"/>
      <w:r w:rsidRPr="00FF3029">
        <w:rPr>
          <w:rFonts w:ascii="Arial" w:hAnsi="Arial" w:cs="Arial"/>
        </w:rPr>
        <w:t>поселения  по</w:t>
      </w:r>
      <w:proofErr w:type="gramEnd"/>
      <w:r w:rsidRPr="00FF3029">
        <w:rPr>
          <w:rFonts w:ascii="Arial" w:hAnsi="Arial" w:cs="Arial"/>
        </w:rPr>
        <w:t xml:space="preserve"> проблемам алкоголизма, </w:t>
      </w:r>
      <w:proofErr w:type="spellStart"/>
      <w:r w:rsidRPr="00FF3029">
        <w:rPr>
          <w:rFonts w:ascii="Arial" w:hAnsi="Arial" w:cs="Arial"/>
        </w:rPr>
        <w:t>табакокурения</w:t>
      </w:r>
      <w:proofErr w:type="spellEnd"/>
      <w:r w:rsidRPr="00FF3029">
        <w:rPr>
          <w:rFonts w:ascii="Arial" w:hAnsi="Arial" w:cs="Arial"/>
        </w:rPr>
        <w:t xml:space="preserve"> и наркомании;</w:t>
      </w:r>
    </w:p>
    <w:p w:rsidR="001C7CCD" w:rsidRPr="00FF3029" w:rsidRDefault="001C7CCD" w:rsidP="001C7CCD">
      <w:pPr>
        <w:pStyle w:val="a3"/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 xml:space="preserve">- формирование среди населения поселения негативного отношения к употреблению </w:t>
      </w:r>
      <w:proofErr w:type="spellStart"/>
      <w:r w:rsidRPr="00FF3029">
        <w:rPr>
          <w:rFonts w:ascii="Arial" w:hAnsi="Arial" w:cs="Arial"/>
        </w:rPr>
        <w:t>психоактивных</w:t>
      </w:r>
      <w:proofErr w:type="spellEnd"/>
      <w:r w:rsidRPr="00FF3029">
        <w:rPr>
          <w:rFonts w:ascii="Arial" w:hAnsi="Arial" w:cs="Arial"/>
        </w:rPr>
        <w:t xml:space="preserve"> веществ и выработка в молодежной среде устойчивых механизмов неприятия употребления наркотиков;</w:t>
      </w:r>
    </w:p>
    <w:p w:rsidR="001C7CCD" w:rsidRPr="00FF3029" w:rsidRDefault="001C7CCD" w:rsidP="001C7CCD">
      <w:pPr>
        <w:pStyle w:val="a3"/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 xml:space="preserve">- обеспечение наиболее полного охвата всех групп населения </w:t>
      </w:r>
      <w:r>
        <w:rPr>
          <w:rFonts w:ascii="Arial" w:hAnsi="Arial" w:cs="Arial"/>
        </w:rPr>
        <w:t xml:space="preserve">Светлогорского </w:t>
      </w:r>
      <w:r w:rsidRPr="00FF3029">
        <w:rPr>
          <w:rFonts w:ascii="Arial" w:hAnsi="Arial" w:cs="Arial"/>
        </w:rPr>
        <w:t xml:space="preserve">сельского </w:t>
      </w:r>
      <w:proofErr w:type="gramStart"/>
      <w:r w:rsidRPr="00FF3029">
        <w:rPr>
          <w:rFonts w:ascii="Arial" w:hAnsi="Arial" w:cs="Arial"/>
        </w:rPr>
        <w:t>поселения  мероприятиями</w:t>
      </w:r>
      <w:proofErr w:type="gramEnd"/>
      <w:r w:rsidRPr="00FF3029">
        <w:rPr>
          <w:rFonts w:ascii="Arial" w:hAnsi="Arial" w:cs="Arial"/>
        </w:rPr>
        <w:t xml:space="preserve"> по профилактике алкоголизма, </w:t>
      </w:r>
      <w:proofErr w:type="spellStart"/>
      <w:r w:rsidRPr="00FF3029">
        <w:rPr>
          <w:rFonts w:ascii="Arial" w:hAnsi="Arial" w:cs="Arial"/>
        </w:rPr>
        <w:t>табакокурения</w:t>
      </w:r>
      <w:proofErr w:type="spellEnd"/>
      <w:r w:rsidRPr="00FF3029">
        <w:rPr>
          <w:rFonts w:ascii="Arial" w:hAnsi="Arial" w:cs="Arial"/>
        </w:rPr>
        <w:t>, наркомании и токсикомании;</w:t>
      </w:r>
    </w:p>
    <w:p w:rsidR="001C7CCD" w:rsidRPr="00FF3029" w:rsidRDefault="001C7CCD" w:rsidP="001C7CCD">
      <w:pPr>
        <w:pStyle w:val="a3"/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>- повышение заинтересованности руководителей соответствующих учреждений в проведении мероприятий, формирующих у молодежи мотивацию к здоровому образу жизни;</w:t>
      </w:r>
    </w:p>
    <w:p w:rsidR="001C7CCD" w:rsidRPr="00FF3029" w:rsidRDefault="001C7CCD" w:rsidP="001C7CCD">
      <w:pPr>
        <w:pStyle w:val="a3"/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>- активное участие самой молодежи в антинаркотической пропаганде посредством создания групп по оказанию индивидуальной помощи молодежи и подросткам из групп риска, подготовки групп из числа студентов различных специальностей для проведения акций, встреч, бесед с подростками, организации работы на "телефонах доверия" молодых специалистов, прошедших соответствующую подготовку;</w:t>
      </w:r>
    </w:p>
    <w:p w:rsidR="001C7CCD" w:rsidRPr="00FF3029" w:rsidRDefault="001C7CCD" w:rsidP="001C7CCD">
      <w:pPr>
        <w:pStyle w:val="a3"/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>- совершенствование единой межведомственной системы сбора, анализа и обобщения информации о распространении социально-негативных явлений, в том числе связанных с незаконным оборотом наркотических средств и психотропных веществ.</w:t>
      </w:r>
    </w:p>
    <w:p w:rsidR="001C7CCD" w:rsidRPr="00FF3029" w:rsidRDefault="001C7CCD" w:rsidP="001C7CCD">
      <w:pPr>
        <w:pStyle w:val="a3"/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>Перечень мероприятий</w:t>
      </w:r>
    </w:p>
    <w:p w:rsidR="001C7CCD" w:rsidRPr="00FF3029" w:rsidRDefault="001C7CCD" w:rsidP="001C7CCD">
      <w:pPr>
        <w:pStyle w:val="a3"/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>Основными мероприятиями данного Плана являются:</w:t>
      </w:r>
    </w:p>
    <w:p w:rsidR="001C7CCD" w:rsidRPr="00FF3029" w:rsidRDefault="001C7CCD" w:rsidP="001C7CCD">
      <w:pPr>
        <w:pStyle w:val="a3"/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>- организационные мероприятия;</w:t>
      </w:r>
    </w:p>
    <w:p w:rsidR="001C7CCD" w:rsidRPr="00FF3029" w:rsidRDefault="001C7CCD" w:rsidP="001C7CCD">
      <w:pPr>
        <w:pStyle w:val="a3"/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>- деятельность учреждений и организаций системы профилактики наркомании;</w:t>
      </w:r>
    </w:p>
    <w:p w:rsidR="001C7CCD" w:rsidRPr="00FF3029" w:rsidRDefault="001C7CCD" w:rsidP="001C7CCD">
      <w:pPr>
        <w:pStyle w:val="a3"/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>- профилактика негативных последствий злоупотребления наркотическими средствами и психотропными веществами;</w:t>
      </w:r>
    </w:p>
    <w:p w:rsidR="001C7CCD" w:rsidRPr="00FF3029" w:rsidRDefault="001C7CCD" w:rsidP="001C7CCD">
      <w:pPr>
        <w:pStyle w:val="a3"/>
        <w:jc w:val="both"/>
        <w:rPr>
          <w:rFonts w:ascii="Arial" w:hAnsi="Arial" w:cs="Arial"/>
        </w:rPr>
      </w:pPr>
      <w:r w:rsidRPr="00FF3029">
        <w:rPr>
          <w:rFonts w:ascii="Arial" w:hAnsi="Arial" w:cs="Arial"/>
        </w:rPr>
        <w:t>- совершенствование материально-технической базы учреждений системы противодействия наркомании;</w:t>
      </w:r>
    </w:p>
    <w:p w:rsidR="001C7CCD" w:rsidRDefault="001C7CCD" w:rsidP="00670DCF">
      <w:pPr>
        <w:pStyle w:val="a3"/>
        <w:tabs>
          <w:tab w:val="left" w:pos="7363"/>
        </w:tabs>
        <w:rPr>
          <w:rFonts w:ascii="Arial" w:hAnsi="Arial" w:cs="Arial"/>
        </w:rPr>
      </w:pPr>
      <w:r w:rsidRPr="00FF3029">
        <w:rPr>
          <w:rFonts w:ascii="Arial" w:hAnsi="Arial" w:cs="Arial"/>
        </w:rPr>
        <w:t>- информационное обеспечение деятельности по Программе.</w:t>
      </w:r>
      <w:r w:rsidR="00670DCF">
        <w:rPr>
          <w:rFonts w:ascii="Arial" w:hAnsi="Arial" w:cs="Arial"/>
        </w:rPr>
        <w:tab/>
      </w:r>
    </w:p>
    <w:p w:rsidR="00670DCF" w:rsidRPr="00FF3029" w:rsidRDefault="00670DCF" w:rsidP="00670DCF">
      <w:pPr>
        <w:pStyle w:val="a3"/>
        <w:tabs>
          <w:tab w:val="left" w:pos="7363"/>
        </w:tabs>
        <w:rPr>
          <w:rFonts w:ascii="Arial" w:hAnsi="Arial" w:cs="Arial"/>
        </w:rPr>
      </w:pPr>
      <w:bookmarkStart w:id="0" w:name="_GoBack"/>
      <w:bookmarkEnd w:id="0"/>
    </w:p>
    <w:tbl>
      <w:tblPr>
        <w:tblW w:w="1000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5010"/>
        <w:gridCol w:w="2160"/>
        <w:gridCol w:w="2160"/>
      </w:tblGrid>
      <w:tr w:rsidR="001C7CCD" w:rsidRPr="00FF3029" w:rsidTr="00CA4ACB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Style w:val="a4"/>
                <w:rFonts w:ascii="Arial" w:hAnsi="Arial" w:cs="Arial"/>
                <w:b/>
                <w:bCs/>
                <w:u w:val="single"/>
              </w:rPr>
              <w:lastRenderedPageBreak/>
              <w:t>№№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Style w:val="a4"/>
                <w:rFonts w:ascii="Arial" w:hAnsi="Arial" w:cs="Arial"/>
                <w:b/>
                <w:bCs/>
                <w:u w:val="single"/>
              </w:rPr>
              <w:t>Содержание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Style w:val="a4"/>
                <w:rFonts w:ascii="Arial" w:hAnsi="Arial" w:cs="Arial"/>
                <w:b/>
                <w:bCs/>
                <w:u w:val="single"/>
              </w:rPr>
              <w:t>Исполнители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Style w:val="a4"/>
                <w:rFonts w:ascii="Arial" w:hAnsi="Arial" w:cs="Arial"/>
                <w:b/>
                <w:bCs/>
                <w:u w:val="single"/>
              </w:rPr>
              <w:t>Сроки проведения</w:t>
            </w:r>
          </w:p>
        </w:tc>
      </w:tr>
      <w:tr w:rsidR="001C7CCD" w:rsidRPr="00FF3029" w:rsidTr="00CA4ACB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1.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Проведение заседаний антинаркотической комиссии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670DCF">
            <w:pPr>
              <w:pStyle w:val="a3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 xml:space="preserve"> Администрация </w:t>
            </w:r>
            <w:r w:rsidR="00670DCF">
              <w:rPr>
                <w:rFonts w:ascii="Arial" w:hAnsi="Arial" w:cs="Arial"/>
              </w:rPr>
              <w:t>Светлогорского</w:t>
            </w:r>
            <w:r w:rsidRPr="00FF3029">
              <w:rPr>
                <w:rFonts w:ascii="Arial" w:hAnsi="Arial" w:cs="Arial"/>
              </w:rPr>
              <w:t xml:space="preserve"> сельсовета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1 раз в квартал</w:t>
            </w:r>
          </w:p>
        </w:tc>
      </w:tr>
      <w:tr w:rsidR="00670DCF" w:rsidRPr="00FF3029" w:rsidTr="00CA4ACB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0DCF" w:rsidRPr="00FF3029" w:rsidRDefault="00670DCF" w:rsidP="00670DCF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2.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0DCF" w:rsidRPr="00FF3029" w:rsidRDefault="00670DCF" w:rsidP="00670DCF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 xml:space="preserve">Участие в разработке проектов нормативно-правовых актов по совершенствованию законодательства в сфере профилактики наркомании и </w:t>
            </w:r>
            <w:proofErr w:type="spellStart"/>
            <w:r w:rsidRPr="00FF3029">
              <w:rPr>
                <w:rFonts w:ascii="Arial" w:hAnsi="Arial" w:cs="Arial"/>
              </w:rPr>
              <w:t>наркопреступности</w:t>
            </w:r>
            <w:proofErr w:type="spellEnd"/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0DCF" w:rsidRDefault="00670DCF" w:rsidP="00670DCF">
            <w:r w:rsidRPr="00A448D3">
              <w:rPr>
                <w:rFonts w:ascii="Arial" w:hAnsi="Arial" w:cs="Arial"/>
              </w:rPr>
              <w:t>Администрация Светлогорского сельсовета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0DCF" w:rsidRPr="00FF3029" w:rsidRDefault="00670DCF" w:rsidP="00670DCF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По мере необходимости</w:t>
            </w:r>
          </w:p>
        </w:tc>
      </w:tr>
      <w:tr w:rsidR="00670DCF" w:rsidRPr="00FF3029" w:rsidTr="00CA4ACB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0DCF" w:rsidRPr="00FF3029" w:rsidRDefault="00670DCF" w:rsidP="00670DCF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3.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0DCF" w:rsidRPr="00FF3029" w:rsidRDefault="00670DCF" w:rsidP="00670DCF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Сбор, обобщение и анализ информации о фактах распространения наркотических средств в местах проведения культурно-массовых и досуговых молодежных мероприятий.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0DCF" w:rsidRDefault="00670DCF" w:rsidP="00670DCF">
            <w:r w:rsidRPr="00A448D3">
              <w:rPr>
                <w:rFonts w:ascii="Arial" w:hAnsi="Arial" w:cs="Arial"/>
              </w:rPr>
              <w:t>Администрация Светлогорского сельсовета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0DCF" w:rsidRPr="00FF3029" w:rsidRDefault="00670DCF" w:rsidP="00670DCF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Постоянно</w:t>
            </w:r>
          </w:p>
        </w:tc>
      </w:tr>
      <w:tr w:rsidR="00670DCF" w:rsidRPr="00FF3029" w:rsidTr="00CA4ACB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0DCF" w:rsidRPr="00FF3029" w:rsidRDefault="00670DCF" w:rsidP="00670DCF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4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0DCF" w:rsidRPr="00FF3029" w:rsidRDefault="00670DCF" w:rsidP="00670DCF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 xml:space="preserve">Взаимодействие с </w:t>
            </w:r>
            <w:proofErr w:type="gramStart"/>
            <w:r w:rsidRPr="00FF3029">
              <w:rPr>
                <w:rFonts w:ascii="Arial" w:hAnsi="Arial" w:cs="Arial"/>
              </w:rPr>
              <w:t>представителями  СМИ</w:t>
            </w:r>
            <w:proofErr w:type="gramEnd"/>
            <w:r w:rsidRPr="00FF3029">
              <w:rPr>
                <w:rFonts w:ascii="Arial" w:hAnsi="Arial" w:cs="Arial"/>
              </w:rPr>
              <w:t xml:space="preserve"> для освещения текущих вопросов противодействия наркомании, информации, направленной на пропаганду  здорового образа жизни.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0DCF" w:rsidRDefault="00670DCF" w:rsidP="00670DCF">
            <w:r w:rsidRPr="00A448D3">
              <w:rPr>
                <w:rFonts w:ascii="Arial" w:hAnsi="Arial" w:cs="Arial"/>
              </w:rPr>
              <w:t>Администрация Светлогорского сельсовета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70DCF" w:rsidRPr="00FF3029" w:rsidRDefault="00670DCF" w:rsidP="00670DCF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По мере необходимости</w:t>
            </w:r>
          </w:p>
        </w:tc>
      </w:tr>
      <w:tr w:rsidR="001C7CCD" w:rsidRPr="00FF3029" w:rsidTr="00CA4ACB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5.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Заседание общественной комиссии по делам несовершеннолетних, защите их прав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Ежемесячно</w:t>
            </w:r>
          </w:p>
        </w:tc>
      </w:tr>
      <w:tr w:rsidR="001C7CCD" w:rsidRPr="00FF3029" w:rsidTr="00CA4ACB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6.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Проведение консультаций подростков, попавших в трудную жизненную ситуацию с привлечением специалистов узкого профиля (психолог, нарколог, юрист и т.п.)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proofErr w:type="gramStart"/>
            <w:r w:rsidRPr="00FF3029">
              <w:rPr>
                <w:rFonts w:ascii="Arial" w:hAnsi="Arial" w:cs="Arial"/>
              </w:rPr>
              <w:t>администрация ,</w:t>
            </w:r>
            <w:proofErr w:type="gramEnd"/>
            <w:r w:rsidRPr="00FF3029">
              <w:rPr>
                <w:rFonts w:ascii="Arial" w:hAnsi="Arial" w:cs="Arial"/>
              </w:rPr>
              <w:t xml:space="preserve"> школа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По мере необходимости</w:t>
            </w:r>
          </w:p>
        </w:tc>
      </w:tr>
      <w:tr w:rsidR="001C7CCD" w:rsidRPr="00FF3029" w:rsidTr="00CA4ACB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7.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Регулярное проведение рейдов по выявлению детей, оказавшихся в трудной жизненной ситуации, пресечению фактов жестокого обращения с несовершеннолетними, выявлению неблагополучных семей, выявлению и пресечению фактов вовлечения несовершеннолетних в совершение преступлений.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670DCF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 xml:space="preserve">Администрация </w:t>
            </w:r>
            <w:r>
              <w:rPr>
                <w:rFonts w:ascii="Arial" w:hAnsi="Arial" w:cs="Arial"/>
              </w:rPr>
              <w:t>Светлогорского</w:t>
            </w:r>
            <w:r w:rsidRPr="00FF3029">
              <w:rPr>
                <w:rFonts w:ascii="Arial" w:hAnsi="Arial" w:cs="Arial"/>
              </w:rPr>
              <w:t xml:space="preserve"> сельсовета</w:t>
            </w:r>
            <w:r w:rsidR="001C7CCD" w:rsidRPr="00FF3029">
              <w:rPr>
                <w:rFonts w:ascii="Arial" w:hAnsi="Arial" w:cs="Arial"/>
              </w:rPr>
              <w:t>, участковый уполномоченный полиции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Ежемесячно</w:t>
            </w:r>
          </w:p>
        </w:tc>
      </w:tr>
      <w:tr w:rsidR="001C7CCD" w:rsidRPr="00FF3029" w:rsidTr="00CA4ACB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8.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Посещение неблагополучных семей и семей социального риска для оказания практической помощи в воспитании и устройстве детей.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670DCF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 xml:space="preserve">Администрация </w:t>
            </w:r>
            <w:r>
              <w:rPr>
                <w:rFonts w:ascii="Arial" w:hAnsi="Arial" w:cs="Arial"/>
              </w:rPr>
              <w:t>Светлогорского</w:t>
            </w:r>
            <w:r w:rsidRPr="00FF3029">
              <w:rPr>
                <w:rFonts w:ascii="Arial" w:hAnsi="Arial" w:cs="Arial"/>
              </w:rPr>
              <w:t xml:space="preserve"> сельсовета</w:t>
            </w:r>
            <w:r w:rsidR="001C7CCD" w:rsidRPr="00FF3029">
              <w:rPr>
                <w:rFonts w:ascii="Arial" w:hAnsi="Arial" w:cs="Arial"/>
              </w:rPr>
              <w:t>, участковый уполномоченный полиции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Ежемесячно</w:t>
            </w:r>
          </w:p>
        </w:tc>
      </w:tr>
      <w:tr w:rsidR="001C7CCD" w:rsidRPr="00FF3029" w:rsidTr="00CA4ACB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9.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Организация социально-значимой деятельности детей, подростков и молодежи по месту жительства. Трудоустройство на период каникул.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Администрация, школа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Июнь, июль, август</w:t>
            </w:r>
          </w:p>
        </w:tc>
      </w:tr>
      <w:tr w:rsidR="001C7CCD" w:rsidRPr="00FF3029" w:rsidTr="00CA4ACB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10.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 xml:space="preserve">Мониторинг информированности подростков о пагубном влиянии на здоровье человека </w:t>
            </w:r>
            <w:proofErr w:type="spellStart"/>
            <w:r w:rsidRPr="00FF3029">
              <w:rPr>
                <w:rFonts w:ascii="Arial" w:hAnsi="Arial" w:cs="Arial"/>
              </w:rPr>
              <w:t>табакокурения</w:t>
            </w:r>
            <w:proofErr w:type="spellEnd"/>
            <w:r w:rsidRPr="00FF3029">
              <w:rPr>
                <w:rFonts w:ascii="Arial" w:hAnsi="Arial" w:cs="Arial"/>
              </w:rPr>
              <w:t>, алкоголя, наркомании, ВИЧ.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Школа, сельские библиотеки, амбулатория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Постоянно</w:t>
            </w:r>
          </w:p>
        </w:tc>
      </w:tr>
      <w:tr w:rsidR="001C7CCD" w:rsidRPr="00FF3029" w:rsidTr="00CA4ACB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lastRenderedPageBreak/>
              <w:t> 11.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 xml:space="preserve">Проведение мероприятий </w:t>
            </w:r>
            <w:proofErr w:type="gramStart"/>
            <w:r w:rsidRPr="00FF3029">
              <w:rPr>
                <w:rFonts w:ascii="Arial" w:hAnsi="Arial" w:cs="Arial"/>
              </w:rPr>
              <w:t>в  сельских</w:t>
            </w:r>
            <w:proofErr w:type="gramEnd"/>
            <w:r w:rsidRPr="00FF3029">
              <w:rPr>
                <w:rFonts w:ascii="Arial" w:hAnsi="Arial" w:cs="Arial"/>
              </w:rPr>
              <w:t xml:space="preserve"> библиотеках по профилактике наркомании (информационные стенды, читательские конференции).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Сельские библиотеки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 июнь, сентябрь</w:t>
            </w:r>
          </w:p>
        </w:tc>
      </w:tr>
      <w:tr w:rsidR="001C7CCD" w:rsidRPr="00FF3029" w:rsidTr="00CA4ACB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13.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Проведение месячника по профилактике наркомании и правонарушений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Школа, сельские библиотеки, амбулатория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 сентябрь</w:t>
            </w:r>
          </w:p>
        </w:tc>
      </w:tr>
      <w:tr w:rsidR="001C7CCD" w:rsidRPr="00FF3029" w:rsidTr="00CA4ACB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14.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Организация и проведение акции - концерта «Музыке – да! Наркотикам – нет!».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СДК, школа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 июнь</w:t>
            </w:r>
          </w:p>
        </w:tc>
      </w:tr>
      <w:tr w:rsidR="001C7CCD" w:rsidRPr="00FF3029" w:rsidTr="00CA4ACB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15.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Проведение рейдов по торговым точкам, занимающихся реализацией алкогольной продукции и пива.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670DCF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 xml:space="preserve">Администрация </w:t>
            </w:r>
            <w:r>
              <w:rPr>
                <w:rFonts w:ascii="Arial" w:hAnsi="Arial" w:cs="Arial"/>
              </w:rPr>
              <w:t>Светлогорского</w:t>
            </w:r>
            <w:r w:rsidRPr="00FF3029">
              <w:rPr>
                <w:rFonts w:ascii="Arial" w:hAnsi="Arial" w:cs="Arial"/>
              </w:rPr>
              <w:t xml:space="preserve"> сельсовета</w:t>
            </w:r>
            <w:r w:rsidR="001C7CCD" w:rsidRPr="00FF3029">
              <w:rPr>
                <w:rFonts w:ascii="Arial" w:hAnsi="Arial" w:cs="Arial"/>
              </w:rPr>
              <w:t>, участковый уполномоченный полиции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 Ежемесячно</w:t>
            </w:r>
          </w:p>
        </w:tc>
      </w:tr>
      <w:tr w:rsidR="001C7CCD" w:rsidRPr="00FF3029" w:rsidTr="00CA4ACB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16.</w:t>
            </w:r>
          </w:p>
        </w:tc>
        <w:tc>
          <w:tcPr>
            <w:tcW w:w="5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Проведение рейдов по проверке дискотек, молодежных массовых мероприятий в вечернее время.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670DCF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 xml:space="preserve">Администрация </w:t>
            </w:r>
            <w:r>
              <w:rPr>
                <w:rFonts w:ascii="Arial" w:hAnsi="Arial" w:cs="Arial"/>
              </w:rPr>
              <w:t>Светлогорского</w:t>
            </w:r>
            <w:r w:rsidRPr="00FF3029">
              <w:rPr>
                <w:rFonts w:ascii="Arial" w:hAnsi="Arial" w:cs="Arial"/>
              </w:rPr>
              <w:t xml:space="preserve"> сельсовета</w:t>
            </w:r>
            <w:r w:rsidR="001C7CCD" w:rsidRPr="00FF3029">
              <w:rPr>
                <w:rFonts w:ascii="Arial" w:hAnsi="Arial" w:cs="Arial"/>
              </w:rPr>
              <w:t>, участковый уполномоченный полиции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C7CCD" w:rsidRPr="00FF3029" w:rsidRDefault="001C7CCD" w:rsidP="00CA4ACB">
            <w:pPr>
              <w:pStyle w:val="a3"/>
              <w:jc w:val="center"/>
              <w:rPr>
                <w:rFonts w:ascii="Arial" w:hAnsi="Arial" w:cs="Arial"/>
              </w:rPr>
            </w:pPr>
            <w:r w:rsidRPr="00FF3029">
              <w:rPr>
                <w:rFonts w:ascii="Arial" w:hAnsi="Arial" w:cs="Arial"/>
              </w:rPr>
              <w:t> Ежемесячно</w:t>
            </w:r>
          </w:p>
        </w:tc>
      </w:tr>
    </w:tbl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1C7CCD" w:rsidRPr="00FF3029" w:rsidRDefault="001C7CCD" w:rsidP="001C7CCD">
      <w:pPr>
        <w:jc w:val="both"/>
        <w:rPr>
          <w:rFonts w:ascii="Arial" w:hAnsi="Arial" w:cs="Arial"/>
          <w:b/>
        </w:rPr>
      </w:pPr>
    </w:p>
    <w:p w:rsidR="00F478B3" w:rsidRDefault="00F478B3"/>
    <w:sectPr w:rsidR="00F47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717" w:rsidRDefault="001B1717" w:rsidP="001C7CCD">
      <w:r>
        <w:separator/>
      </w:r>
    </w:p>
  </w:endnote>
  <w:endnote w:type="continuationSeparator" w:id="0">
    <w:p w:rsidR="001B1717" w:rsidRDefault="001B1717" w:rsidP="001C7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717" w:rsidRDefault="001B1717" w:rsidP="001C7CCD">
      <w:r>
        <w:separator/>
      </w:r>
    </w:p>
  </w:footnote>
  <w:footnote w:type="continuationSeparator" w:id="0">
    <w:p w:rsidR="001B1717" w:rsidRDefault="001B1717" w:rsidP="001C7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CE76A7F"/>
    <w:multiLevelType w:val="hybridMultilevel"/>
    <w:tmpl w:val="C7EAE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CCD"/>
    <w:rsid w:val="001B1717"/>
    <w:rsid w:val="001C7CCD"/>
    <w:rsid w:val="00670DCF"/>
    <w:rsid w:val="00F4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FE4A18-2F2D-49E1-89CE-49241D4BA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7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7CCD"/>
    <w:pPr>
      <w:keepNext/>
      <w:numPr>
        <w:numId w:val="1"/>
      </w:numPr>
      <w:suppressAutoHyphens/>
      <w:jc w:val="center"/>
      <w:outlineLvl w:val="0"/>
    </w:pPr>
    <w:rPr>
      <w:b/>
      <w:bCs/>
      <w:sz w:val="32"/>
      <w:lang w:eastAsia="ar-SA"/>
    </w:rPr>
  </w:style>
  <w:style w:type="paragraph" w:styleId="2">
    <w:name w:val="heading 2"/>
    <w:basedOn w:val="a"/>
    <w:next w:val="a"/>
    <w:link w:val="20"/>
    <w:qFormat/>
    <w:rsid w:val="001C7CCD"/>
    <w:pPr>
      <w:keepNext/>
      <w:numPr>
        <w:ilvl w:val="1"/>
        <w:numId w:val="1"/>
      </w:numPr>
      <w:suppressAutoHyphens/>
      <w:jc w:val="center"/>
      <w:outlineLvl w:val="1"/>
    </w:pPr>
    <w:rPr>
      <w:sz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C7CCD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1C7CCD"/>
    <w:pPr>
      <w:spacing w:before="100" w:beforeAutospacing="1" w:after="100" w:afterAutospacing="1"/>
    </w:pPr>
  </w:style>
  <w:style w:type="character" w:styleId="a4">
    <w:name w:val="Emphasis"/>
    <w:basedOn w:val="a0"/>
    <w:qFormat/>
    <w:rsid w:val="001C7CCD"/>
    <w:rPr>
      <w:i/>
      <w:iCs/>
    </w:rPr>
  </w:style>
  <w:style w:type="paragraph" w:styleId="a5">
    <w:name w:val="Body Text Indent"/>
    <w:basedOn w:val="a"/>
    <w:link w:val="a6"/>
    <w:rsid w:val="001C7CC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1C7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1C7CC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C7CC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1C7C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C7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C7C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C7C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C7CCD"/>
    <w:rPr>
      <w:rFonts w:ascii="Times New Roman" w:eastAsia="Times New Roman" w:hAnsi="Times New Roman" w:cs="Times New Roman"/>
      <w:b/>
      <w:bCs/>
      <w:sz w:val="32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1C7CCD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670DC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70DC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2017-03-09T10:02:00Z</cp:lastPrinted>
  <dcterms:created xsi:type="dcterms:W3CDTF">2017-03-09T09:45:00Z</dcterms:created>
  <dcterms:modified xsi:type="dcterms:W3CDTF">2017-03-09T10:05:00Z</dcterms:modified>
</cp:coreProperties>
</file>